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Five: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6:15pm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and analyzed slides frontend code to understand how those components work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articles on Typescript and watched video on Netlify deployment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team to complete Sprint grooming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Carlos Barbachano: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feedback alert for admin send invite button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logout button with Diane and Edgar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logout button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Stuck on logout, requires backend mutations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Shadowed/researched with Carlos twj logoff functionality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jwt research to get log out to work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in log out functionality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and keep working on developing log out functionality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Thinking of solutions for log out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Prettier for the front end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Joined a collab session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travis ci for deployment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Creating a guardian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Travis ci for backend deployment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Creating a guardian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Back-end deployment with Travis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Jessica to enable linting on back end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with Jessica to see if we can get back end pipeline deployment working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Back-end deployment with Travis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Collaboration session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implementing guardian creation for students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  <w:t xml:space="preserve">Made an effort to understand graphql relationships to tie an existing guardian to an existing student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to complete Sprint grooming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